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2055A"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 w14:paraId="3CA41DCB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师资简介</w:t>
      </w:r>
    </w:p>
    <w:p w14:paraId="7F17D540">
      <w:pPr>
        <w:spacing w:line="560" w:lineRule="exact"/>
        <w:ind w:firstLine="640" w:firstLineChars="200"/>
        <w:jc w:val="both"/>
        <w:rPr>
          <w:rFonts w:hint="eastAsia"/>
          <w:sz w:val="32"/>
          <w:szCs w:val="32"/>
        </w:rPr>
      </w:pPr>
      <w:bookmarkStart w:id="0" w:name="OLE_LINK4"/>
      <w:bookmarkStart w:id="1" w:name="OLE_LINK3"/>
    </w:p>
    <w:p w14:paraId="505CF6A7">
      <w:pPr>
        <w:spacing w:line="560" w:lineRule="exact"/>
        <w:ind w:firstLine="643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李帅成博士，教授。</w:t>
      </w:r>
      <w:r>
        <w:rPr>
          <w:rFonts w:hint="default" w:ascii="Times New Roman" w:hAnsi="Times New Roman" w:cs="Times New Roman"/>
          <w:sz w:val="32"/>
          <w:szCs w:val="32"/>
        </w:rPr>
        <w:t>在Nature Computational Science, Nature Communications, Nature Ecology and Evolution, NAR, PNAS等世界顶尖期刊共发表SCI论文190余篇。主导持续开发DeepOmics.org、oviz.org等平台，研究方向包含基因组组装，生物芯片设计，疫苗设计，T-细胞受体，癌症数据</w:t>
      </w:r>
      <w:r>
        <w:rPr>
          <w:rFonts w:hint="eastAsia"/>
          <w:sz w:val="32"/>
          <w:szCs w:val="32"/>
        </w:rPr>
        <w:t>解析。目前主要研究方向是AI辅助的药物设计。</w:t>
      </w:r>
    </w:p>
    <w:p w14:paraId="334C14CA">
      <w:pPr>
        <w:spacing w:line="560" w:lineRule="exact"/>
        <w:ind w:firstLine="643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白明泽教授</w:t>
      </w:r>
      <w:r>
        <w:rPr>
          <w:rFonts w:hint="eastAsia"/>
          <w:sz w:val="32"/>
          <w:szCs w:val="32"/>
        </w:rPr>
        <w:t>，专注于多组学大数据和智能分析算法研究，特别关注计算蛋白质组学领域的算法、工具和服务研究。白明泽发表了多篇sci论文，涉及计算生物学、计算蛋白质组学、生物信息学等领域，部分发表于</w:t>
      </w:r>
      <w:r>
        <w:rPr>
          <w:rFonts w:hint="default" w:ascii="Times New Roman" w:hAnsi="Times New Roman" w:cs="Times New Roman"/>
          <w:sz w:val="32"/>
          <w:szCs w:val="32"/>
        </w:rPr>
        <w:t>Nature·Biotechnology，Nature Methods，Nature Commumacations、Bioinformatics等</w:t>
      </w:r>
      <w:r>
        <w:rPr>
          <w:rFonts w:hint="eastAsia"/>
          <w:sz w:val="32"/>
          <w:szCs w:val="32"/>
        </w:rPr>
        <w:t>高水平期刊。</w:t>
      </w:r>
    </w:p>
    <w:p w14:paraId="5E363672">
      <w:pPr>
        <w:spacing w:line="560" w:lineRule="exact"/>
        <w:ind w:firstLine="643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赵梓丞博士，</w:t>
      </w:r>
      <w:r>
        <w:rPr>
          <w:rFonts w:hint="eastAsia"/>
          <w:sz w:val="32"/>
          <w:szCs w:val="32"/>
        </w:rPr>
        <w:t>专注于算法和机器学习模型在基因组多样性中的应用，特别关注基因组组装、人群研究和罕见疾病。是深圳市孔雀人才及深圳市坪山区聚龙英才。发表了十余篇</w:t>
      </w:r>
      <w:r>
        <w:rPr>
          <w:rFonts w:hint="default" w:ascii="Times New Roman" w:hAnsi="Times New Roman" w:cs="Times New Roman"/>
          <w:sz w:val="32"/>
          <w:szCs w:val="32"/>
        </w:rPr>
        <w:t>sci论文，涉及计算生物学、基因组学、生物信息学和肿瘤学等领域，部分发表于Nature Communacations、Cell reports、Clinical and Translational Medicine</w:t>
      </w:r>
      <w:r>
        <w:rPr>
          <w:rFonts w:hint="eastAsia"/>
          <w:sz w:val="32"/>
          <w:szCs w:val="32"/>
        </w:rPr>
        <w:t>等高水平期刊。</w:t>
      </w:r>
    </w:p>
    <w:bookmarkEnd w:id="0"/>
    <w:bookmarkEnd w:id="1"/>
    <w:p w14:paraId="30E9F0C0">
      <w:pPr>
        <w:spacing w:line="560" w:lineRule="exact"/>
        <w:ind w:firstLine="643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左元礼研究员</w:t>
      </w:r>
      <w:r>
        <w:rPr>
          <w:rFonts w:hint="eastAsia"/>
          <w:b/>
          <w:bCs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在四川大学生命科学学院攻读遗传学专业并获得理学博士学位，作为课题负责人完成国家自然科学基金青年项目一项、完成中国博士后科学基金会面上项目一项，以第一或者通讯作者发表</w:t>
      </w:r>
      <w:r>
        <w:rPr>
          <w:rFonts w:hint="default" w:ascii="Times New Roman" w:hAnsi="Times New Roman" w:cs="Times New Roman"/>
          <w:sz w:val="32"/>
          <w:szCs w:val="32"/>
        </w:rPr>
        <w:t>SCI论文5篇，包括Molecular Cancer Nucliec Acids等高水平期刊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 w14:paraId="19C5BA03">
      <w:pPr>
        <w:spacing w:line="560" w:lineRule="exact"/>
        <w:ind w:firstLine="640" w:firstLineChars="200"/>
        <w:jc w:val="both"/>
        <w:rPr>
          <w:rFonts w:hint="eastAsia"/>
          <w:sz w:val="32"/>
          <w:szCs w:val="32"/>
        </w:rPr>
      </w:pPr>
    </w:p>
    <w:p w14:paraId="70491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E43A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CA64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8018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1A86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B9E5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D082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745D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7DAD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869A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AA3C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9575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E643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3A7F30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0" w:lineRule="exact"/>
        <w:textAlignment w:val="auto"/>
        <w:rPr>
          <w:sz w:val="32"/>
          <w:szCs w:val="32"/>
        </w:rPr>
      </w:pPr>
    </w:p>
    <w:p w14:paraId="39C675A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0" w:lineRule="exact"/>
        <w:textAlignment w:val="auto"/>
        <w:rPr>
          <w:rFonts w:hint="eastAsia"/>
          <w:sz w:val="32"/>
          <w:szCs w:val="32"/>
          <w:lang w:eastAsia="zh-CN"/>
        </w:rPr>
      </w:pPr>
      <w:bookmarkStart w:id="2" w:name="_GoBack"/>
      <w:bookmarkEnd w:id="2"/>
    </w:p>
    <w:sectPr>
      <w:headerReference r:id="rId5" w:type="default"/>
      <w:footerReference r:id="rId6" w:type="default"/>
      <w:footerReference r:id="rId7" w:type="even"/>
      <w:pgSz w:w="11910" w:h="16840"/>
      <w:pgMar w:top="2098" w:right="1474" w:bottom="1984" w:left="1587" w:header="0" w:footer="123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1DB02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85EFD"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HvdzckBAACZAwAADgAAAGRycy9lMm9Eb2MueG1srVPNjtMwEL4j8Q6W&#10;79TZIkE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Ae93N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985EFD"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8C6FC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CB0361"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- 14 -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2GNDkc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CB0361"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- 14 -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B18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D3B48"/>
    <w:rsid w:val="01604957"/>
    <w:rsid w:val="0297741E"/>
    <w:rsid w:val="063C5214"/>
    <w:rsid w:val="08B407A3"/>
    <w:rsid w:val="09AC5FFB"/>
    <w:rsid w:val="09AF5ECF"/>
    <w:rsid w:val="0DAB64B7"/>
    <w:rsid w:val="0F175460"/>
    <w:rsid w:val="0F227633"/>
    <w:rsid w:val="125C449F"/>
    <w:rsid w:val="14D541F8"/>
    <w:rsid w:val="15E7575F"/>
    <w:rsid w:val="177B1AE6"/>
    <w:rsid w:val="1A9A764C"/>
    <w:rsid w:val="1B3C1632"/>
    <w:rsid w:val="1B3E3825"/>
    <w:rsid w:val="1E320A25"/>
    <w:rsid w:val="20507C60"/>
    <w:rsid w:val="20E07370"/>
    <w:rsid w:val="21025ED2"/>
    <w:rsid w:val="21477077"/>
    <w:rsid w:val="256C11C2"/>
    <w:rsid w:val="260150F2"/>
    <w:rsid w:val="261536C1"/>
    <w:rsid w:val="276A5809"/>
    <w:rsid w:val="289008C6"/>
    <w:rsid w:val="2B4966DE"/>
    <w:rsid w:val="2FDD45E5"/>
    <w:rsid w:val="30364AFE"/>
    <w:rsid w:val="30DF377F"/>
    <w:rsid w:val="33355FF4"/>
    <w:rsid w:val="36B32140"/>
    <w:rsid w:val="380354B4"/>
    <w:rsid w:val="387A191A"/>
    <w:rsid w:val="3A964E0F"/>
    <w:rsid w:val="3B4F2605"/>
    <w:rsid w:val="3FA50424"/>
    <w:rsid w:val="40F40090"/>
    <w:rsid w:val="41FE329F"/>
    <w:rsid w:val="424201DF"/>
    <w:rsid w:val="45D62C3F"/>
    <w:rsid w:val="460B03F0"/>
    <w:rsid w:val="46252F12"/>
    <w:rsid w:val="48383005"/>
    <w:rsid w:val="48CD1C65"/>
    <w:rsid w:val="495F61A0"/>
    <w:rsid w:val="49E632EC"/>
    <w:rsid w:val="4A816735"/>
    <w:rsid w:val="4C0F3561"/>
    <w:rsid w:val="5117340D"/>
    <w:rsid w:val="538C7E06"/>
    <w:rsid w:val="57F824D3"/>
    <w:rsid w:val="584D1FAA"/>
    <w:rsid w:val="5BA52381"/>
    <w:rsid w:val="5C544627"/>
    <w:rsid w:val="5D0D175A"/>
    <w:rsid w:val="5D882F9F"/>
    <w:rsid w:val="5DEB28AA"/>
    <w:rsid w:val="5ED53B15"/>
    <w:rsid w:val="618F0E56"/>
    <w:rsid w:val="67D0568D"/>
    <w:rsid w:val="67FA392E"/>
    <w:rsid w:val="68262975"/>
    <w:rsid w:val="68DC14BA"/>
    <w:rsid w:val="6A284BBC"/>
    <w:rsid w:val="6BA26BA0"/>
    <w:rsid w:val="6CA709E7"/>
    <w:rsid w:val="6EC91D30"/>
    <w:rsid w:val="71D657EA"/>
    <w:rsid w:val="722C0A64"/>
    <w:rsid w:val="75747EB5"/>
    <w:rsid w:val="78E5420E"/>
    <w:rsid w:val="7BA2482F"/>
    <w:rsid w:val="7EBD3B2C"/>
    <w:rsid w:val="7EFF3CE8"/>
    <w:rsid w:val="7FC02F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Body Text"/>
    <w:basedOn w:val="1"/>
    <w:next w:val="7"/>
    <w:qFormat/>
    <w:uiPriority w:val="1"/>
    <w:rPr>
      <w:rFonts w:ascii="方正仿宋_GBK" w:hAnsi="方正仿宋_GBK" w:eastAsia="方正仿宋_GBK" w:cs="方正仿宋_GBK"/>
      <w:sz w:val="32"/>
      <w:szCs w:val="32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8">
    <w:name w:val="Date"/>
    <w:basedOn w:val="1"/>
    <w:next w:val="1"/>
    <w:qFormat/>
    <w:uiPriority w:val="0"/>
    <w:rPr>
      <w:rFonts w:eastAsia="仿宋_GB2312"/>
      <w:sz w:val="32"/>
      <w:szCs w:val="20"/>
    </w:rPr>
  </w:style>
  <w:style w:type="paragraph" w:styleId="9">
    <w:name w:val="footer"/>
    <w:basedOn w:val="1"/>
    <w:next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Title"/>
    <w:basedOn w:val="1"/>
    <w:qFormat/>
    <w:uiPriority w:val="1"/>
    <w:pPr>
      <w:ind w:left="507"/>
    </w:pPr>
    <w:rPr>
      <w:rFonts w:ascii="方正小标宋_GBK" w:hAnsi="方正小标宋_GBK" w:eastAsia="方正小标宋_GBK" w:cs="方正小标宋_GBK"/>
      <w:sz w:val="44"/>
      <w:szCs w:val="44"/>
      <w:lang w:val="en-US" w:eastAsia="zh-CN" w:bidi="ar-SA"/>
    </w:rPr>
  </w:style>
  <w:style w:type="paragraph" w:styleId="13">
    <w:name w:val="Body Text First Indent"/>
    <w:basedOn w:val="6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0"/>
    <w:rPr>
      <w:b/>
    </w:rPr>
  </w:style>
  <w:style w:type="table" w:customStyle="1" w:styleId="18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List Paragraph"/>
    <w:basedOn w:val="1"/>
    <w:qFormat/>
    <w:uiPriority w:val="1"/>
    <w:pPr>
      <w:spacing w:before="84"/>
      <w:ind w:left="2159" w:hanging="477"/>
    </w:pPr>
    <w:rPr>
      <w:rFonts w:ascii="方正仿宋_GBK" w:hAnsi="方正仿宋_GBK" w:eastAsia="方正仿宋_GBK" w:cs="方正仿宋_GBK"/>
      <w:lang w:val="en-US" w:eastAsia="zh-CN" w:bidi="ar-SA"/>
    </w:rPr>
  </w:style>
  <w:style w:type="paragraph" w:customStyle="1" w:styleId="20">
    <w:name w:val="Table Paragraph"/>
    <w:basedOn w:val="1"/>
    <w:qFormat/>
    <w:uiPriority w:val="1"/>
    <w:rPr>
      <w:lang w:val="en-US" w:eastAsia="zh-CN" w:bidi="ar-SA"/>
    </w:rPr>
  </w:style>
  <w:style w:type="character" w:customStyle="1" w:styleId="21">
    <w:name w:val="font41"/>
    <w:basedOn w:val="1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font51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24">
    <w:name w:val="font31"/>
    <w:basedOn w:val="1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paragraph" w:customStyle="1" w:styleId="25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</w:rPr>
  </w:style>
  <w:style w:type="paragraph" w:customStyle="1" w:styleId="2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474</Words>
  <Characters>719</Characters>
  <Lines>0</Lines>
  <Paragraphs>0</Paragraphs>
  <TotalTime>26</TotalTime>
  <ScaleCrop>false</ScaleCrop>
  <LinksUpToDate>false</LinksUpToDate>
  <CharactersWithSpaces>770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2022-10-11T06:16:00Z</dcterms:created>
  <dc:creator>CQHRSS</dc:creator>
  <cp:lastModifiedBy>辛茹</cp:lastModifiedBy>
  <dcterms:modified xsi:type="dcterms:W3CDTF">2025-03-13T06:53:18Z</dcterms:modified>
  <dc:title>公文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WPS Office</vt:lpwstr>
  </property>
  <property fmtid="{D5CDD505-2E9C-101B-9397-08002B2CF9AE}" pid="4" name="LastSaved">
    <vt:filetime>2022-10-11T00:00:00Z</vt:filetime>
  </property>
  <property fmtid="{D5CDD505-2E9C-101B-9397-08002B2CF9AE}" pid="5" name="KSOProductBuildVer">
    <vt:lpwstr>2052-12.1.0.20305</vt:lpwstr>
  </property>
  <property fmtid="{D5CDD505-2E9C-101B-9397-08002B2CF9AE}" pid="6" name="KSOTemplateDocerSaveRecord">
    <vt:lpwstr>eyJoZGlkIjoiNmViZDM0YTcxODNjNjI0OGJkNzA4ZGFlZmExY2EzOWYiLCJ1c2VySWQiOiI0MTQ1OTQ3MzAifQ==</vt:lpwstr>
  </property>
  <property fmtid="{D5CDD505-2E9C-101B-9397-08002B2CF9AE}" pid="7" name="ICV">
    <vt:lpwstr>0172783FAB9649EE9F252C59FEA8A7A5_13</vt:lpwstr>
  </property>
</Properties>
</file>